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center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Heading1"/>
        <w:ind w:hanging="0" w:left="0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</w:rPr>
        <w:t>DICHIARAZIONE SOSTITUTIVA DI CERTIFICAZIONE</w:t>
      </w:r>
    </w:p>
    <w:p>
      <w:pPr>
        <w:pStyle w:val="Normal"/>
        <w:jc w:val="center"/>
        <w:rPr/>
      </w:pPr>
      <w:r>
        <w:rPr>
          <w:rFonts w:cs="Verdana" w:ascii="Verdana" w:hAnsi="Verdana"/>
          <w:sz w:val="24"/>
          <w:szCs w:val="24"/>
        </w:rPr>
        <w:t xml:space="preserve">(art. 46 – </w:t>
      </w:r>
      <w:r>
        <w:rPr>
          <w:rFonts w:cs="Arial" w:ascii="Verdana" w:hAnsi="Verdana"/>
          <w:sz w:val="24"/>
          <w:szCs w:val="24"/>
        </w:rPr>
        <w:t>D.P.R. 28 dicembre 2000, n. 445</w:t>
      </w:r>
      <w:r>
        <w:rPr>
          <w:rFonts w:cs="Verdana" w:ascii="Verdana" w:hAnsi="Verdana"/>
          <w:sz w:val="24"/>
          <w:szCs w:val="24"/>
        </w:rPr>
        <w:t>)</w:t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Verdana" w:hAnsi="Verdana" w:cs="Verdana"/>
          <w:sz w:val="24"/>
          <w:szCs w:val="24"/>
          <w:lang w:val="it-IT"/>
        </w:rPr>
      </w:pPr>
      <w:r>
        <w:rPr>
          <w:rFonts w:cs="Verdana" w:ascii="Verdana" w:hAnsi="Verdana"/>
          <w:sz w:val="24"/>
          <w:szCs w:val="24"/>
          <w:lang w:val="it-IT"/>
        </w:rPr>
        <w:t>Il/La sottoscritto/a _______________________________________________</w:t>
      </w:r>
    </w:p>
    <w:p>
      <w:pPr>
        <w:pStyle w:val="BodyText"/>
        <w:spacing w:lineRule="auto" w:line="360"/>
        <w:jc w:val="both"/>
        <w:rPr>
          <w:rFonts w:ascii="Verdana" w:hAnsi="Verdana" w:cs="Verdana"/>
          <w:sz w:val="24"/>
          <w:szCs w:val="24"/>
          <w:lang w:val="it-IT"/>
        </w:rPr>
      </w:pPr>
      <w:r>
        <w:rPr>
          <w:rFonts w:cs="Verdana" w:ascii="Verdana" w:hAnsi="Verdana"/>
          <w:sz w:val="24"/>
          <w:szCs w:val="24"/>
          <w:lang w:val="it-IT"/>
        </w:rPr>
        <w:t>nato/a a __________________________________ il ___________________</w:t>
      </w:r>
    </w:p>
    <w:p>
      <w:pPr>
        <w:pStyle w:val="BodyText"/>
        <w:spacing w:lineRule="auto" w:line="360"/>
        <w:jc w:val="both"/>
        <w:rPr>
          <w:rFonts w:ascii="Verdana" w:hAnsi="Verdana" w:cs="Verdana"/>
          <w:sz w:val="24"/>
          <w:szCs w:val="24"/>
          <w:lang w:val="it-IT"/>
        </w:rPr>
      </w:pPr>
      <w:r>
        <w:rPr>
          <w:rFonts w:cs="Verdana" w:ascii="Verdana" w:hAnsi="Verdana"/>
          <w:sz w:val="24"/>
          <w:szCs w:val="24"/>
          <w:lang w:val="it-IT"/>
        </w:rPr>
        <w:t xml:space="preserve">residente a ________________________________________ C.A.P._______ </w:t>
      </w:r>
    </w:p>
    <w:p>
      <w:pPr>
        <w:pStyle w:val="BodyText"/>
        <w:spacing w:lineRule="auto" w:line="360"/>
        <w:jc w:val="both"/>
        <w:rPr>
          <w:rFonts w:ascii="Verdana" w:hAnsi="Verdana" w:cs="Verdana"/>
          <w:sz w:val="24"/>
          <w:szCs w:val="24"/>
          <w:lang w:val="it-IT"/>
        </w:rPr>
      </w:pPr>
      <w:r>
        <w:rPr>
          <w:rFonts w:cs="Verdana" w:ascii="Verdana" w:hAnsi="Verdana"/>
          <w:sz w:val="24"/>
          <w:szCs w:val="24"/>
          <w:lang w:val="it-IT"/>
        </w:rPr>
        <w:t>in via _________________________________________________________</w:t>
      </w:r>
    </w:p>
    <w:p>
      <w:pPr>
        <w:pStyle w:val="BodyText"/>
        <w:spacing w:lineRule="auto" w:line="360"/>
        <w:jc w:val="both"/>
        <w:rPr/>
      </w:pPr>
      <w:r>
        <w:rPr>
          <w:rFonts w:cs="Verdana" w:ascii="Verdana" w:hAnsi="Verdana"/>
          <w:sz w:val="24"/>
          <w:szCs w:val="24"/>
          <w:lang w:val="it-IT"/>
        </w:rPr>
        <w:t>iscritto/a all’Albo dei Dottori Commercialisti e degli Esperti Contabili di Benevento al  n. __________ sez. _____ dal __________</w:t>
      </w:r>
    </w:p>
    <w:p>
      <w:pPr>
        <w:pStyle w:val="Normal"/>
        <w:rPr>
          <w:rFonts w:ascii="Verdana" w:hAnsi="Verdana" w:cs="Verdana"/>
          <w:sz w:val="24"/>
          <w:szCs w:val="24"/>
          <w:lang w:val="it-IT"/>
        </w:rPr>
      </w:pPr>
      <w:r>
        <w:rPr>
          <w:rFonts w:cs="Verdana" w:ascii="Verdana" w:hAnsi="Verdana"/>
          <w:sz w:val="24"/>
          <w:szCs w:val="24"/>
          <w:lang w:val="it-IT"/>
        </w:rPr>
      </w:r>
    </w:p>
    <w:p>
      <w:pPr>
        <w:pStyle w:val="Normal"/>
        <w:autoSpaceDE w:val="false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ai sensi dell'art. 46 del D.P.R. 28 dicembre 2000, n. 445 e </w:t>
      </w:r>
      <w:r>
        <w:rPr>
          <w:rFonts w:cs="Verdana" w:ascii="Verdana" w:hAnsi="Verdana"/>
          <w:sz w:val="24"/>
          <w:szCs w:val="24"/>
        </w:rPr>
        <w:t xml:space="preserve">consapevole delle sanzioni penali, nel caso di dichiarazioni non veritiere, previste dall’art. 76 del </w:t>
      </w:r>
      <w:r>
        <w:rPr>
          <w:rFonts w:cs="Arial" w:ascii="Verdana" w:hAnsi="Verdana"/>
          <w:sz w:val="24"/>
          <w:szCs w:val="24"/>
        </w:rPr>
        <w:t>D.P.R. 28 dicembre 2000, n. 445,</w:t>
      </w:r>
    </w:p>
    <w:p>
      <w:pPr>
        <w:pStyle w:val="Normal"/>
        <w:autoSpaceDE w:val="false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Heading2"/>
        <w:ind w:hanging="0" w:left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DICHIARA</w:t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numPr>
          <w:ilvl w:val="0"/>
          <w:numId w:val="2"/>
        </w:numPr>
        <w:autoSpaceDE w:val="false"/>
        <w:spacing w:lineRule="auto" w:line="36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 essere iscritto/a all’Albo da almeno cinque anni;</w:t>
      </w:r>
    </w:p>
    <w:p>
      <w:pPr>
        <w:pStyle w:val="Normal"/>
        <w:numPr>
          <w:ilvl w:val="0"/>
          <w:numId w:val="2"/>
        </w:numPr>
        <w:autoSpaceDE w:val="false"/>
        <w:spacing w:lineRule="auto" w:line="36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 non avere riportato condanne penali con sentenza definitiva, salvi gli effetti della riabilitazione;</w:t>
      </w:r>
    </w:p>
    <w:p>
      <w:pPr>
        <w:pStyle w:val="Normal"/>
        <w:numPr>
          <w:ilvl w:val="0"/>
          <w:numId w:val="2"/>
        </w:numPr>
        <w:autoSpaceDE w:val="false"/>
        <w:spacing w:lineRule="auto" w:line="36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 non essere né essere stato/a sottoposto/a a misure di prevenzione personali disposte dall’autorità giudiziaria ai sensi del decreto legislativo 6 settembre 2011, n. 159, salvi gli effetti della riabilitazione;</w:t>
      </w:r>
    </w:p>
    <w:p>
      <w:pPr>
        <w:pStyle w:val="Normal"/>
        <w:numPr>
          <w:ilvl w:val="0"/>
          <w:numId w:val="2"/>
        </w:numPr>
        <w:autoSpaceDE w:val="false"/>
        <w:spacing w:lineRule="auto" w:line="36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 non aver subito sanzioni disciplinari, salvi gli effetti della riabilitazione;</w:t>
      </w:r>
    </w:p>
    <w:p>
      <w:pPr>
        <w:pStyle w:val="Normal"/>
        <w:numPr>
          <w:ilvl w:val="0"/>
          <w:numId w:val="2"/>
        </w:numPr>
        <w:autoSpaceDE w:val="false"/>
        <w:spacing w:lineRule="auto" w:line="36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di non avere rapporti di parentela o affinità entro il 4° grado, o di coniugio, con altro professionista eletto nel Consiglio dell’Ordine dei Dottori Commercialisti e degli Esperti Contabili di Benevento.</w:t>
      </w:r>
    </w:p>
    <w:p>
      <w:pPr>
        <w:pStyle w:val="Normal"/>
        <w:autoSpaceDE w:val="false"/>
        <w:spacing w:lineRule="auto" w:line="276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_______________</w:t>
        <w:tab/>
        <w:tab/>
        <w:tab/>
        <w:tab/>
        <w:tab/>
        <w:tab/>
        <w:t>IL DICHIARANTE</w:t>
      </w:r>
    </w:p>
    <w:p>
      <w:pPr>
        <w:pStyle w:val="Normal"/>
        <w:ind w:firstLine="110" w:right="0"/>
        <w:jc w:val="both"/>
        <w:rPr>
          <w:rFonts w:ascii="Verdana" w:hAnsi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    </w:t>
      </w:r>
      <w:r>
        <w:rPr>
          <w:rFonts w:cs="Verdana" w:ascii="Verdana" w:hAnsi="Verdana"/>
          <w:sz w:val="24"/>
          <w:szCs w:val="24"/>
        </w:rPr>
        <w:t xml:space="preserve">luogo e data </w:t>
        <w:tab/>
        <w:tab/>
        <w:tab/>
        <w:tab/>
        <w:tab/>
        <w:tab/>
      </w:r>
    </w:p>
    <w:p>
      <w:pPr>
        <w:pStyle w:val="Normal"/>
        <w:ind w:firstLine="110" w:right="0"/>
        <w:jc w:val="both"/>
        <w:rPr/>
      </w:pPr>
      <w:r>
        <w:rPr>
          <w:rFonts w:cs="Verdana" w:ascii="Verdana" w:hAnsi="Verdana"/>
          <w:sz w:val="24"/>
          <w:szCs w:val="24"/>
        </w:rPr>
        <w:tab/>
        <w:tab/>
        <w:tab/>
        <w:tab/>
        <w:tab/>
        <w:tab/>
        <w:tab/>
        <w:t xml:space="preserve">             ________________</w:t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autoSpaceDE w:val="false"/>
        <w:rPr>
          <w:rFonts w:ascii="Verdana" w:hAnsi="Verdana" w:cs="Verdana"/>
          <w:i/>
          <w:i/>
          <w:iCs/>
          <w:sz w:val="24"/>
          <w:szCs w:val="24"/>
        </w:rPr>
      </w:pPr>
      <w:r>
        <w:rPr>
          <w:rFonts w:cs="Verdana" w:ascii="Verdana" w:hAnsi="Verdana"/>
          <w:i/>
          <w:iCs/>
          <w:sz w:val="24"/>
          <w:szCs w:val="24"/>
        </w:rPr>
        <w:t>Allegare fotocopia di un documento d’identità</w:t>
      </w:r>
    </w:p>
    <w:p>
      <w:pPr>
        <w:pStyle w:val="Normal"/>
        <w:jc w:val="both"/>
        <w:rPr>
          <w:rFonts w:ascii="Verdana" w:hAnsi="Verdana" w:cs="Verdana"/>
          <w:i/>
          <w:i/>
          <w:iCs/>
          <w:sz w:val="24"/>
          <w:szCs w:val="24"/>
        </w:rPr>
      </w:pPr>
      <w:r>
        <w:rPr>
          <w:rFonts w:cs="Verdana" w:ascii="Verdana" w:hAnsi="Verdana"/>
          <w:i/>
          <w:iCs/>
          <w:sz w:val="24"/>
          <w:szCs w:val="24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esente da imposta di bollo ai sensi dell’art. 37 D.P.R. 28 dicembre 2000, n. 445</w:t>
      </w:r>
    </w:p>
    <w:sectPr>
      <w:headerReference w:type="default" r:id="rId2"/>
      <w:type w:val="nextPage"/>
      <w:pgSz w:w="11906" w:h="16838"/>
      <w:pgMar w:left="1134" w:right="1134" w:gutter="0" w:header="720" w:top="1134" w:footer="0" w:bottom="56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4"/>
      <w:szCs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MappadocumentoCarattere">
    <w:name w:val="Mappa documento Carattere"/>
    <w:qFormat/>
    <w:rPr>
      <w:rFonts w:ascii="Lucida Grande" w:hAnsi="Lucida Grande" w:cs="Lucida Grande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/>
    <w:rPr>
      <w:sz w:val="28"/>
      <w:lang w:val="fr-FR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Mappadocumento">
    <w:name w:val="Mappa documento"/>
    <w:basedOn w:val="Normal"/>
    <w:qFormat/>
    <w:pPr/>
    <w:rPr>
      <w:rFonts w:ascii="Lucida Grande" w:hAnsi="Lucida Grande" w:cs="Lucida Grande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2017-01-05T12:39:00Z</dcterms:created>
  <dc:creator>Ordine dei Dottori</dc:creator>
  <dc:description/>
  <cp:keywords/>
  <dc:language>en-US</dc:language>
  <cp:lastModifiedBy>Fabrizio Russo</cp:lastModifiedBy>
  <cp:lastPrinted>2013-05-24T16:26:00Z</cp:lastPrinted>
  <dcterms:modified xsi:type="dcterms:W3CDTF">2017-01-05T12:39:00Z</dcterms:modified>
  <cp:revision>2</cp:revision>
  <dc:subject/>
  <dc:title>DICHIARAZIONE SOSTITUTIVA DI CERTIFICAZIONE</dc:title>
</cp:coreProperties>
</file>